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64" w:rsidRDefault="003920CD">
      <w:pPr>
        <w:rPr>
          <w:sz w:val="28"/>
          <w:szCs w:val="28"/>
        </w:rPr>
      </w:pPr>
      <w:r>
        <w:rPr>
          <w:sz w:val="28"/>
          <w:szCs w:val="28"/>
        </w:rPr>
        <w:t>2019 WSBK Worker Information</w:t>
      </w:r>
    </w:p>
    <w:p w:rsidR="003920CD" w:rsidRDefault="003920CD">
      <w:pPr>
        <w:rPr>
          <w:sz w:val="28"/>
          <w:szCs w:val="28"/>
        </w:rPr>
      </w:pPr>
    </w:p>
    <w:p w:rsidR="00FE75F1" w:rsidRPr="00FE75F1" w:rsidRDefault="00E76F86">
      <w:pPr>
        <w:rPr>
          <w:sz w:val="24"/>
          <w:szCs w:val="24"/>
        </w:rPr>
      </w:pPr>
      <w:r>
        <w:rPr>
          <w:sz w:val="24"/>
          <w:szCs w:val="24"/>
        </w:rPr>
        <w:t>If you sent in an application to work the WSBK Race, y</w:t>
      </w:r>
      <w:r w:rsidR="00FE75F1">
        <w:rPr>
          <w:sz w:val="24"/>
          <w:szCs w:val="24"/>
        </w:rPr>
        <w:t xml:space="preserve">ou should have received a </w:t>
      </w:r>
      <w:r>
        <w:rPr>
          <w:sz w:val="24"/>
          <w:szCs w:val="24"/>
        </w:rPr>
        <w:t>Confirmation Letter in the mail. If you just sent it in, give it a couple of days to process. This is information in addition to the confirmation letter sent to you</w:t>
      </w:r>
    </w:p>
    <w:p w:rsidR="003920CD" w:rsidRPr="003920CD" w:rsidRDefault="003920CD" w:rsidP="003920CD">
      <w:pPr>
        <w:pStyle w:val="Heading1"/>
      </w:pPr>
      <w:r w:rsidRPr="003920CD">
        <w:t>Registration</w:t>
      </w:r>
    </w:p>
    <w:p w:rsidR="003920CD" w:rsidRPr="003920CD" w:rsidRDefault="003920CD" w:rsidP="003920CD">
      <w:pPr>
        <w:rPr>
          <w:sz w:val="24"/>
          <w:szCs w:val="24"/>
        </w:rPr>
      </w:pPr>
      <w:r w:rsidRPr="003920CD">
        <w:rPr>
          <w:sz w:val="24"/>
          <w:szCs w:val="24"/>
        </w:rPr>
        <w:t xml:space="preserve">Registration times and locations are listed below. You MUST show this letter to the SCRAMP </w:t>
      </w:r>
      <w:proofErr w:type="spellStart"/>
      <w:r w:rsidRPr="003920CD">
        <w:rPr>
          <w:sz w:val="24"/>
          <w:szCs w:val="24"/>
        </w:rPr>
        <w:t>Offical</w:t>
      </w:r>
      <w:proofErr w:type="spellEnd"/>
      <w:r w:rsidRPr="003920CD">
        <w:rPr>
          <w:sz w:val="24"/>
          <w:szCs w:val="24"/>
        </w:rPr>
        <w:t xml:space="preserve"> at the entrance Gate. They will let you through the gate with this letter.  </w:t>
      </w:r>
      <w:r w:rsidRPr="003920CD">
        <w:rPr>
          <w:color w:val="FF0000"/>
          <w:sz w:val="24"/>
          <w:szCs w:val="24"/>
        </w:rPr>
        <w:t xml:space="preserve">USARM Registration on South Boundary Road will be just down the road past the 3 way stop at Rancho </w:t>
      </w:r>
      <w:proofErr w:type="spellStart"/>
      <w:r w:rsidRPr="003920CD">
        <w:rPr>
          <w:color w:val="FF0000"/>
          <w:sz w:val="24"/>
          <w:szCs w:val="24"/>
        </w:rPr>
        <w:t>Saucito</w:t>
      </w:r>
      <w:proofErr w:type="spellEnd"/>
      <w:r w:rsidRPr="003920CD">
        <w:rPr>
          <w:color w:val="FF0000"/>
          <w:sz w:val="24"/>
          <w:szCs w:val="24"/>
        </w:rPr>
        <w:t>. There’s a paved area on the right side of the road</w:t>
      </w:r>
    </w:p>
    <w:p w:rsidR="003920CD" w:rsidRPr="003920CD" w:rsidRDefault="003920CD" w:rsidP="003920CD">
      <w:pPr>
        <w:pStyle w:val="Heading5"/>
        <w:rPr>
          <w:u w:val="single"/>
        </w:rPr>
      </w:pPr>
      <w:r w:rsidRPr="003920CD">
        <w:rPr>
          <w:u w:val="single"/>
        </w:rPr>
        <w:t>USARM Registration Hours</w:t>
      </w:r>
    </w:p>
    <w:p w:rsidR="003920CD" w:rsidRPr="003920CD" w:rsidRDefault="003920CD" w:rsidP="003920CD">
      <w:pPr>
        <w:rPr>
          <w:color w:val="000000"/>
          <w:sz w:val="24"/>
          <w:szCs w:val="24"/>
        </w:rPr>
      </w:pPr>
      <w:proofErr w:type="gramStart"/>
      <w:r w:rsidRPr="003920CD">
        <w:rPr>
          <w:color w:val="000000"/>
          <w:sz w:val="24"/>
          <w:szCs w:val="24"/>
          <w:u w:val="single"/>
        </w:rPr>
        <w:t>Thursday</w:t>
      </w:r>
      <w:r w:rsidRPr="003920CD">
        <w:rPr>
          <w:color w:val="000000"/>
          <w:sz w:val="24"/>
          <w:szCs w:val="24"/>
        </w:rPr>
        <w:t xml:space="preserve">  9</w:t>
      </w:r>
      <w:proofErr w:type="gramEnd"/>
      <w:r w:rsidRPr="003920CD">
        <w:rPr>
          <w:color w:val="000000"/>
          <w:sz w:val="24"/>
          <w:szCs w:val="24"/>
        </w:rPr>
        <w:t xml:space="preserve"> AM to 11PM at Workers Camp                </w:t>
      </w:r>
    </w:p>
    <w:p w:rsidR="003920CD" w:rsidRPr="003920CD" w:rsidRDefault="003920CD" w:rsidP="003920CD">
      <w:pPr>
        <w:rPr>
          <w:color w:val="000000"/>
          <w:sz w:val="24"/>
          <w:szCs w:val="24"/>
        </w:rPr>
      </w:pPr>
      <w:r w:rsidRPr="003920CD">
        <w:rPr>
          <w:color w:val="000000"/>
          <w:sz w:val="24"/>
          <w:szCs w:val="24"/>
          <w:u w:val="single"/>
        </w:rPr>
        <w:t>Friday</w:t>
      </w:r>
      <w:r w:rsidRPr="003920CD">
        <w:rPr>
          <w:color w:val="000000"/>
          <w:sz w:val="24"/>
          <w:szCs w:val="24"/>
        </w:rPr>
        <w:t xml:space="preserve">       6:00 AM to 7 AM South Boundary Road</w:t>
      </w:r>
    </w:p>
    <w:p w:rsidR="003920CD" w:rsidRPr="003920CD" w:rsidRDefault="003920CD" w:rsidP="003920CD">
      <w:pPr>
        <w:rPr>
          <w:color w:val="000000"/>
          <w:sz w:val="24"/>
          <w:szCs w:val="24"/>
        </w:rPr>
      </w:pPr>
      <w:r w:rsidRPr="003920CD">
        <w:rPr>
          <w:color w:val="000000"/>
          <w:sz w:val="24"/>
          <w:szCs w:val="24"/>
        </w:rPr>
        <w:t xml:space="preserve">                 7:15AM to 11 PM at the Main Gate (allow time to get it </w:t>
      </w:r>
      <w:proofErr w:type="gramStart"/>
      <w:r w:rsidRPr="003920CD">
        <w:rPr>
          <w:color w:val="000000"/>
          <w:sz w:val="24"/>
          <w:szCs w:val="24"/>
        </w:rPr>
        <w:t>moved )</w:t>
      </w:r>
      <w:proofErr w:type="gramEnd"/>
      <w:r w:rsidRPr="003920CD">
        <w:rPr>
          <w:color w:val="000000"/>
          <w:sz w:val="24"/>
          <w:szCs w:val="24"/>
        </w:rPr>
        <w:t xml:space="preserve">       </w:t>
      </w:r>
    </w:p>
    <w:p w:rsidR="003920CD" w:rsidRPr="003920CD" w:rsidRDefault="003920CD" w:rsidP="003920CD">
      <w:pPr>
        <w:rPr>
          <w:color w:val="000000"/>
          <w:sz w:val="24"/>
          <w:szCs w:val="24"/>
        </w:rPr>
      </w:pPr>
      <w:r w:rsidRPr="003920CD">
        <w:rPr>
          <w:color w:val="000000"/>
          <w:sz w:val="24"/>
          <w:szCs w:val="24"/>
          <w:u w:val="single"/>
        </w:rPr>
        <w:t>Saturday</w:t>
      </w:r>
      <w:r w:rsidRPr="003920CD">
        <w:rPr>
          <w:color w:val="000000"/>
          <w:sz w:val="24"/>
          <w:szCs w:val="24"/>
        </w:rPr>
        <w:t xml:space="preserve">   6:00 to 7 AM South Boundary Road</w:t>
      </w:r>
    </w:p>
    <w:p w:rsidR="003920CD" w:rsidRDefault="003920CD" w:rsidP="003920CD">
      <w:pPr>
        <w:rPr>
          <w:b/>
          <w:bCs/>
          <w:color w:val="FF0000"/>
          <w:sz w:val="23"/>
          <w:szCs w:val="23"/>
        </w:rPr>
      </w:pPr>
      <w:r w:rsidRPr="003920CD">
        <w:rPr>
          <w:b/>
          <w:bCs/>
          <w:color w:val="FF0000"/>
          <w:sz w:val="24"/>
          <w:szCs w:val="24"/>
        </w:rPr>
        <w:t>THERE WILL BE NO USARM REGISTRATION SATURDAY NIGHT OR SUNDAY</w:t>
      </w:r>
      <w:r>
        <w:rPr>
          <w:b/>
          <w:bCs/>
          <w:color w:val="FF0000"/>
          <w:sz w:val="23"/>
          <w:szCs w:val="23"/>
        </w:rPr>
        <w:t>.</w:t>
      </w:r>
    </w:p>
    <w:p w:rsidR="003920CD" w:rsidRDefault="003920CD" w:rsidP="003920CD">
      <w:pPr>
        <w:pStyle w:val="BodyText"/>
        <w:rPr>
          <w:sz w:val="23"/>
          <w:szCs w:val="23"/>
        </w:rPr>
      </w:pPr>
      <w:r>
        <w:rPr>
          <w:sz w:val="23"/>
          <w:szCs w:val="23"/>
        </w:rPr>
        <w:t xml:space="preserve">If you are working that day, arrive before 6:15AM so you can use South Boundary </w:t>
      </w:r>
      <w:proofErr w:type="gramStart"/>
      <w:r>
        <w:rPr>
          <w:sz w:val="23"/>
          <w:szCs w:val="23"/>
        </w:rPr>
        <w:t>Road .</w:t>
      </w:r>
      <w:proofErr w:type="gramEnd"/>
      <w:r>
        <w:rPr>
          <w:sz w:val="23"/>
          <w:szCs w:val="23"/>
        </w:rPr>
        <w:t xml:space="preserve"> If you arrive after 7 AM use the Main Gate. If you have not registered, you might have to wait there until someone from USARM gets there or until they can call someone to verify that you are a worker. Be Patient.</w:t>
      </w:r>
    </w:p>
    <w:p w:rsidR="003920CD" w:rsidRDefault="003920CD" w:rsidP="003920CD">
      <w:pPr>
        <w:pStyle w:val="BodyText"/>
        <w:rPr>
          <w:color w:val="000000"/>
          <w:sz w:val="23"/>
          <w:szCs w:val="23"/>
        </w:rPr>
      </w:pPr>
    </w:p>
    <w:p w:rsidR="003920CD" w:rsidRDefault="003920CD" w:rsidP="003920CD">
      <w:pPr>
        <w:pStyle w:val="BodyText"/>
        <w:rPr>
          <w:color w:val="000000"/>
          <w:sz w:val="23"/>
          <w:szCs w:val="23"/>
        </w:rPr>
      </w:pPr>
      <w:r>
        <w:rPr>
          <w:color w:val="000000"/>
          <w:sz w:val="23"/>
          <w:szCs w:val="23"/>
        </w:rPr>
        <w:t xml:space="preserve">If you are camping make sure you get a “Green” Camping vehicle pass. Make sure you get </w:t>
      </w:r>
      <w:proofErr w:type="gramStart"/>
      <w:r>
        <w:rPr>
          <w:color w:val="000000"/>
          <w:sz w:val="23"/>
          <w:szCs w:val="23"/>
        </w:rPr>
        <w:t>a  wrist</w:t>
      </w:r>
      <w:proofErr w:type="gramEnd"/>
      <w:r>
        <w:rPr>
          <w:color w:val="000000"/>
          <w:sz w:val="23"/>
          <w:szCs w:val="23"/>
        </w:rPr>
        <w:t xml:space="preserve"> band at Workers camp. If you are a day worker, make sure you get a “Purple” parking pass and park at the designated USARM worker / Volunteer area. </w:t>
      </w:r>
    </w:p>
    <w:p w:rsidR="003920CD" w:rsidRDefault="003920CD" w:rsidP="003920CD">
      <w:pPr>
        <w:pStyle w:val="BodyText"/>
        <w:rPr>
          <w:b w:val="0"/>
          <w:bCs w:val="0"/>
          <w:color w:val="000000"/>
          <w:sz w:val="23"/>
          <w:szCs w:val="23"/>
        </w:rPr>
      </w:pPr>
    </w:p>
    <w:p w:rsidR="003920CD" w:rsidRDefault="003920CD" w:rsidP="003920CD">
      <w:pPr>
        <w:pStyle w:val="Heading1"/>
        <w:rPr>
          <w:color w:val="000000"/>
          <w:sz w:val="23"/>
          <w:szCs w:val="23"/>
        </w:rPr>
      </w:pPr>
    </w:p>
    <w:p w:rsidR="003920CD" w:rsidRDefault="003920CD" w:rsidP="003920CD">
      <w:pPr>
        <w:pStyle w:val="Heading1"/>
      </w:pPr>
      <w:r>
        <w:t>Worker Camping</w:t>
      </w:r>
    </w:p>
    <w:p w:rsidR="003920CD" w:rsidRDefault="003920CD" w:rsidP="003920CD">
      <w:r>
        <w:t>Workers Camping will be available from Thursday morning at 10AM until 9 AM on Monday. Workers Camp must be cleared out by 9AM on Monday. You will need to get a “</w:t>
      </w:r>
      <w:r>
        <w:rPr>
          <w:color w:val="000000"/>
        </w:rPr>
        <w:t>Green</w:t>
      </w:r>
      <w:r>
        <w:t>” Camping vehicle pass at Registration. Everyone camping will need to get a wristband at Registration, including your guests.</w:t>
      </w:r>
    </w:p>
    <w:p w:rsidR="003920CD" w:rsidRDefault="003920CD" w:rsidP="003920CD">
      <w:pPr>
        <w:rPr>
          <w:sz w:val="23"/>
          <w:szCs w:val="23"/>
        </w:rPr>
      </w:pPr>
      <w:r>
        <w:rPr>
          <w:sz w:val="23"/>
          <w:szCs w:val="23"/>
        </w:rPr>
        <w:t xml:space="preserve">We are Camping at the </w:t>
      </w:r>
      <w:smartTag w:uri="urn:schemas-microsoft-com:office:smarttags" w:element="place">
        <w:smartTag w:uri="urn:schemas-microsoft-com:office:smarttags" w:element="PlaceName">
          <w:r>
            <w:rPr>
              <w:sz w:val="23"/>
              <w:szCs w:val="23"/>
            </w:rPr>
            <w:t>Shooting</w:t>
          </w:r>
        </w:smartTag>
        <w:r>
          <w:rPr>
            <w:sz w:val="23"/>
            <w:szCs w:val="23"/>
          </w:rPr>
          <w:t xml:space="preserve"> </w:t>
        </w:r>
        <w:smartTag w:uri="urn:schemas-microsoft-com:office:smarttags" w:element="PlaceType">
          <w:r>
            <w:rPr>
              <w:sz w:val="23"/>
              <w:szCs w:val="23"/>
            </w:rPr>
            <w:t>Range</w:t>
          </w:r>
        </w:smartTag>
      </w:smartTag>
      <w:r>
        <w:rPr>
          <w:sz w:val="23"/>
          <w:szCs w:val="23"/>
        </w:rPr>
        <w:t xml:space="preserve"> on “B” Road (same as last year)</w:t>
      </w:r>
    </w:p>
    <w:p w:rsidR="003920CD" w:rsidRDefault="003920CD" w:rsidP="003920CD">
      <w:pPr>
        <w:rPr>
          <w:sz w:val="23"/>
          <w:szCs w:val="23"/>
        </w:rPr>
      </w:pPr>
      <w:r>
        <w:rPr>
          <w:sz w:val="23"/>
          <w:szCs w:val="23"/>
        </w:rPr>
        <w:t xml:space="preserve"> **At the Main Gate</w:t>
      </w:r>
      <w:proofErr w:type="gramStart"/>
      <w:r>
        <w:rPr>
          <w:sz w:val="23"/>
          <w:szCs w:val="23"/>
        </w:rPr>
        <w:t>,(</w:t>
      </w:r>
      <w:proofErr w:type="gramEnd"/>
      <w:r>
        <w:rPr>
          <w:sz w:val="23"/>
          <w:szCs w:val="23"/>
        </w:rPr>
        <w:t xml:space="preserve">if you haven’t registered) Follow the traffic pattern, go into the left coned lane and upon exit from the coned lane you will be directed back to the main gate. At the stop sign take </w:t>
      </w:r>
      <w:r>
        <w:rPr>
          <w:sz w:val="23"/>
          <w:szCs w:val="23"/>
        </w:rPr>
        <w:lastRenderedPageBreak/>
        <w:t>the road to the right (“B” Road) go right to where they take tickets, show your confirmation letter or worker pass. Workers Camp (Shooting Range</w:t>
      </w:r>
      <w:proofErr w:type="gramStart"/>
      <w:r>
        <w:rPr>
          <w:sz w:val="23"/>
          <w:szCs w:val="23"/>
        </w:rPr>
        <w:t>)is</w:t>
      </w:r>
      <w:proofErr w:type="gramEnd"/>
      <w:r>
        <w:rPr>
          <w:sz w:val="23"/>
          <w:szCs w:val="23"/>
        </w:rPr>
        <w:t xml:space="preserve"> the first left past the ticket check point.</w:t>
      </w:r>
    </w:p>
    <w:p w:rsidR="003920CD" w:rsidRDefault="003920CD" w:rsidP="003920CD">
      <w:pPr>
        <w:rPr>
          <w:sz w:val="23"/>
          <w:szCs w:val="23"/>
        </w:rPr>
      </w:pPr>
      <w:r>
        <w:rPr>
          <w:sz w:val="23"/>
          <w:szCs w:val="23"/>
        </w:rPr>
        <w:t>If you come in South Boundary Road on Thursday, Friday or Saturday Morning, go right at the “Y” when you go through the fences at the track. Go down the hill. At the bottom of the hill turn right down “B” road to workers camp.</w:t>
      </w:r>
    </w:p>
    <w:p w:rsidR="003920CD" w:rsidRDefault="003920CD" w:rsidP="003920CD">
      <w:pPr>
        <w:rPr>
          <w:sz w:val="23"/>
          <w:szCs w:val="23"/>
        </w:rPr>
      </w:pPr>
      <w:r>
        <w:rPr>
          <w:sz w:val="23"/>
          <w:szCs w:val="23"/>
        </w:rPr>
        <w:t xml:space="preserve">If you are camping and go into town in the evenings, use the Main Gate. You will need to show your worker pass and camping pass at the Main Gate to get back into the Track. The Main Gate closes at Midnight. </w:t>
      </w:r>
      <w:r w:rsidRPr="00055E84">
        <w:rPr>
          <w:b/>
          <w:color w:val="FF0000"/>
          <w:sz w:val="23"/>
          <w:szCs w:val="23"/>
        </w:rPr>
        <w:t>IF YOU’RE LATE YOU WILL BE LOCKED OUT</w:t>
      </w:r>
    </w:p>
    <w:p w:rsidR="003920CD" w:rsidRDefault="003920CD" w:rsidP="003920CD">
      <w:pPr>
        <w:pStyle w:val="BodyText"/>
        <w:rPr>
          <w:sz w:val="23"/>
          <w:szCs w:val="23"/>
        </w:rPr>
      </w:pPr>
      <w:r>
        <w:rPr>
          <w:sz w:val="23"/>
          <w:szCs w:val="23"/>
        </w:rPr>
        <w:t xml:space="preserve">We are expecting </w:t>
      </w:r>
      <w:r w:rsidR="00BA0E90">
        <w:rPr>
          <w:sz w:val="23"/>
          <w:szCs w:val="23"/>
        </w:rPr>
        <w:t>270</w:t>
      </w:r>
      <w:r>
        <w:rPr>
          <w:sz w:val="23"/>
          <w:szCs w:val="23"/>
        </w:rPr>
        <w:t xml:space="preserve"> workers. Not all are Camping but space is limited. Please try to make sure there is room for everyone. We’re all working together this weekend.</w:t>
      </w:r>
    </w:p>
    <w:p w:rsidR="003920CD" w:rsidRDefault="003920CD" w:rsidP="003920CD">
      <w:pPr>
        <w:pStyle w:val="BodyText"/>
        <w:rPr>
          <w:sz w:val="23"/>
          <w:szCs w:val="23"/>
        </w:rPr>
      </w:pPr>
    </w:p>
    <w:p w:rsidR="003920CD" w:rsidRPr="00FA3E66" w:rsidRDefault="003920CD" w:rsidP="003920CD">
      <w:pPr>
        <w:pStyle w:val="Heading1"/>
        <w:rPr>
          <w:color w:val="000000"/>
          <w:sz w:val="23"/>
          <w:szCs w:val="23"/>
        </w:rPr>
      </w:pPr>
      <w:r w:rsidRPr="00FA3E66">
        <w:rPr>
          <w:color w:val="000000"/>
          <w:sz w:val="23"/>
          <w:szCs w:val="23"/>
        </w:rPr>
        <w:t>Day Parking</w:t>
      </w:r>
    </w:p>
    <w:p w:rsidR="003920CD" w:rsidRPr="00FA3E66" w:rsidRDefault="003920CD" w:rsidP="003920CD">
      <w:pPr>
        <w:rPr>
          <w:color w:val="000000"/>
          <w:sz w:val="23"/>
          <w:szCs w:val="23"/>
        </w:rPr>
      </w:pPr>
      <w:r w:rsidRPr="00FA3E66">
        <w:rPr>
          <w:color w:val="000000"/>
          <w:sz w:val="23"/>
          <w:szCs w:val="23"/>
        </w:rPr>
        <w:t xml:space="preserve">Day worker parking will be at “Purple Parking”, designated USARM Worker/volunteer parking, or something like that. I haven’t been given the actual location at the time of this </w:t>
      </w:r>
      <w:proofErr w:type="gramStart"/>
      <w:r w:rsidRPr="00FA3E66">
        <w:rPr>
          <w:color w:val="000000"/>
          <w:sz w:val="23"/>
          <w:szCs w:val="23"/>
        </w:rPr>
        <w:t>letter,</w:t>
      </w:r>
      <w:proofErr w:type="gramEnd"/>
      <w:r w:rsidRPr="00FA3E66">
        <w:rPr>
          <w:color w:val="000000"/>
          <w:sz w:val="23"/>
          <w:szCs w:val="23"/>
        </w:rPr>
        <w:t xml:space="preserve"> other </w:t>
      </w:r>
      <w:proofErr w:type="spellStart"/>
      <w:r w:rsidRPr="00FA3E66">
        <w:rPr>
          <w:color w:val="000000"/>
          <w:sz w:val="23"/>
          <w:szCs w:val="23"/>
        </w:rPr>
        <w:t>then</w:t>
      </w:r>
      <w:proofErr w:type="spellEnd"/>
      <w:r w:rsidRPr="00FA3E66">
        <w:rPr>
          <w:color w:val="000000"/>
          <w:sz w:val="23"/>
          <w:szCs w:val="23"/>
        </w:rPr>
        <w:t xml:space="preserve"> it will be in Purple parking. You can walk to T-11 from there. You will need to get a purple parking pass at registration. When you come in on South Boundary Road, turn </w:t>
      </w:r>
      <w:proofErr w:type="gramStart"/>
      <w:r w:rsidRPr="00FA3E66">
        <w:rPr>
          <w:color w:val="000000"/>
          <w:sz w:val="23"/>
          <w:szCs w:val="23"/>
        </w:rPr>
        <w:t>left  when</w:t>
      </w:r>
      <w:proofErr w:type="gramEnd"/>
      <w:r w:rsidRPr="00FA3E66">
        <w:rPr>
          <w:color w:val="000000"/>
          <w:sz w:val="23"/>
          <w:szCs w:val="23"/>
        </w:rPr>
        <w:t xml:space="preserve"> you get to gates that lead into the Track and follow the road to Purple parking. Try to find the designated Worker parking area. Ask at registration where day parking is. If you enter after 7AM you MUST use South Boundary Road Entrance to access the Purple Parking area. There is NO ACCESS to purple parking through the Main Gate</w:t>
      </w:r>
    </w:p>
    <w:p w:rsidR="003920CD" w:rsidRDefault="003920CD" w:rsidP="003920CD">
      <w:pPr>
        <w:pStyle w:val="BodyText"/>
        <w:rPr>
          <w:color w:val="000000"/>
          <w:sz w:val="23"/>
          <w:szCs w:val="23"/>
          <w:u w:val="single"/>
        </w:rPr>
      </w:pPr>
      <w:r>
        <w:rPr>
          <w:color w:val="000000"/>
          <w:sz w:val="23"/>
          <w:szCs w:val="23"/>
          <w:u w:val="single"/>
        </w:rPr>
        <w:t>Notes and Reminders</w:t>
      </w:r>
    </w:p>
    <w:p w:rsidR="003920CD" w:rsidRPr="003F74B1" w:rsidRDefault="003920CD" w:rsidP="003920CD">
      <w:pPr>
        <w:pStyle w:val="BodyText"/>
        <w:rPr>
          <w:b w:val="0"/>
          <w:bCs w:val="0"/>
          <w:sz w:val="28"/>
          <w:szCs w:val="28"/>
        </w:rPr>
      </w:pPr>
      <w:r>
        <w:rPr>
          <w:b w:val="0"/>
          <w:bCs w:val="0"/>
          <w:color w:val="000000"/>
          <w:sz w:val="23"/>
          <w:szCs w:val="23"/>
        </w:rPr>
        <w:t xml:space="preserve">* </w:t>
      </w:r>
      <w:r w:rsidRPr="003F74B1">
        <w:rPr>
          <w:b w:val="0"/>
          <w:bCs w:val="0"/>
          <w:sz w:val="28"/>
          <w:szCs w:val="28"/>
        </w:rPr>
        <w:t>We must wear white out on the corners. White pants and white shirts. Gloves, shoes and hats can be any color. NO shorts or tank tops</w:t>
      </w:r>
    </w:p>
    <w:p w:rsidR="003920CD" w:rsidRDefault="003920CD" w:rsidP="003920CD">
      <w:pPr>
        <w:pStyle w:val="BodyText"/>
        <w:rPr>
          <w:b w:val="0"/>
          <w:bCs w:val="0"/>
          <w:color w:val="0000FF"/>
          <w:sz w:val="23"/>
          <w:szCs w:val="23"/>
        </w:rPr>
      </w:pPr>
      <w:r>
        <w:rPr>
          <w:color w:val="000000"/>
          <w:sz w:val="23"/>
          <w:szCs w:val="23"/>
        </w:rPr>
        <w:t xml:space="preserve">* </w:t>
      </w:r>
      <w:r>
        <w:rPr>
          <w:b w:val="0"/>
          <w:bCs w:val="0"/>
          <w:color w:val="000000"/>
          <w:sz w:val="23"/>
          <w:szCs w:val="23"/>
        </w:rPr>
        <w:t>Bring a watch that works. You’ll need it.</w:t>
      </w:r>
      <w:r>
        <w:rPr>
          <w:sz w:val="23"/>
          <w:szCs w:val="23"/>
        </w:rPr>
        <w:t xml:space="preserve">  </w:t>
      </w:r>
      <w:r>
        <w:rPr>
          <w:b w:val="0"/>
          <w:bCs w:val="0"/>
          <w:color w:val="0000FF"/>
          <w:sz w:val="23"/>
          <w:szCs w:val="23"/>
        </w:rPr>
        <w:t xml:space="preserve"> </w:t>
      </w:r>
    </w:p>
    <w:p w:rsidR="003920CD" w:rsidRDefault="003920CD" w:rsidP="003920CD">
      <w:pPr>
        <w:rPr>
          <w:color w:val="000000"/>
          <w:sz w:val="23"/>
          <w:szCs w:val="23"/>
        </w:rPr>
      </w:pPr>
      <w:r>
        <w:rPr>
          <w:b/>
          <w:bCs/>
          <w:color w:val="000000"/>
          <w:sz w:val="23"/>
          <w:szCs w:val="23"/>
        </w:rPr>
        <w:t xml:space="preserve">* </w:t>
      </w:r>
      <w:r>
        <w:rPr>
          <w:color w:val="000000"/>
          <w:sz w:val="23"/>
          <w:szCs w:val="23"/>
        </w:rPr>
        <w:t>Jackets, rain gear, and outer wear do not have to be white, but white is preferred. Just do not wear red. Try to stay away from flag colors if possible.</w:t>
      </w:r>
    </w:p>
    <w:p w:rsidR="003920CD" w:rsidRDefault="003920CD" w:rsidP="003920CD">
      <w:pPr>
        <w:rPr>
          <w:color w:val="000000"/>
          <w:sz w:val="23"/>
          <w:szCs w:val="23"/>
        </w:rPr>
      </w:pPr>
      <w:r>
        <w:rPr>
          <w:color w:val="000000"/>
          <w:sz w:val="23"/>
          <w:szCs w:val="23"/>
        </w:rPr>
        <w:t>* We are USARM this weekend. Please cover all other club names so there is no confusion who is working the Event. Duct tape works fine.</w:t>
      </w:r>
    </w:p>
    <w:p w:rsidR="003920CD" w:rsidRDefault="003920CD" w:rsidP="003920CD">
      <w:pPr>
        <w:rPr>
          <w:color w:val="000000"/>
          <w:sz w:val="23"/>
          <w:szCs w:val="23"/>
        </w:rPr>
      </w:pPr>
      <w:r>
        <w:rPr>
          <w:color w:val="000000"/>
          <w:sz w:val="23"/>
          <w:szCs w:val="23"/>
        </w:rPr>
        <w:t>* Bring hot and cold weather gear. It’s often foggy in the mornings and hot in the afternoons. Bring sun block, a hat</w:t>
      </w:r>
      <w:r>
        <w:rPr>
          <w:color w:val="000000"/>
          <w:sz w:val="23"/>
          <w:szCs w:val="23"/>
          <w:u w:val="single"/>
        </w:rPr>
        <w:t>, whistle, gloves</w:t>
      </w:r>
      <w:r>
        <w:rPr>
          <w:color w:val="000000"/>
          <w:sz w:val="23"/>
          <w:szCs w:val="23"/>
        </w:rPr>
        <w:t>, sunglasses, snacks, water, and anything you might possibly need during the course of the day.</w:t>
      </w:r>
    </w:p>
    <w:p w:rsidR="003920CD" w:rsidRDefault="003920CD" w:rsidP="003920CD">
      <w:pPr>
        <w:rPr>
          <w:color w:val="000000"/>
          <w:sz w:val="23"/>
          <w:szCs w:val="23"/>
        </w:rPr>
      </w:pPr>
      <w:r>
        <w:rPr>
          <w:color w:val="000000"/>
          <w:sz w:val="23"/>
          <w:szCs w:val="23"/>
        </w:rPr>
        <w:t>* We are taking your turn / position requests into consideration for our turn assignments. We’ll try to assign you to one of your requests.</w:t>
      </w:r>
    </w:p>
    <w:p w:rsidR="003920CD" w:rsidRDefault="003920CD" w:rsidP="003920CD">
      <w:pPr>
        <w:pStyle w:val="Heading2"/>
        <w:rPr>
          <w:sz w:val="23"/>
          <w:szCs w:val="23"/>
        </w:rPr>
      </w:pPr>
      <w:r>
        <w:rPr>
          <w:sz w:val="23"/>
          <w:szCs w:val="23"/>
        </w:rPr>
        <w:t>Duties</w:t>
      </w:r>
    </w:p>
    <w:p w:rsidR="003920CD" w:rsidRDefault="003920CD" w:rsidP="003920CD">
      <w:r>
        <w:t>When you sign in at the Morning Meeting you will see what duties you have.</w:t>
      </w:r>
    </w:p>
    <w:p w:rsidR="003920CD" w:rsidRDefault="003920CD" w:rsidP="003920CD">
      <w:pPr>
        <w:numPr>
          <w:ilvl w:val="0"/>
          <w:numId w:val="1"/>
        </w:numPr>
        <w:spacing w:after="0" w:line="240" w:lineRule="auto"/>
        <w:rPr>
          <w:color w:val="000000"/>
          <w:sz w:val="23"/>
          <w:szCs w:val="23"/>
        </w:rPr>
      </w:pPr>
      <w:r>
        <w:rPr>
          <w:sz w:val="23"/>
          <w:szCs w:val="23"/>
        </w:rPr>
        <w:lastRenderedPageBreak/>
        <w:t>If you are assigned to a Flagging position and your assignment is the Primary Flag (FP) position, you need to check out a set of Flags and a Radio. If you are assigned the Secondary Flag (FS</w:t>
      </w:r>
      <w:proofErr w:type="gramStart"/>
      <w:r>
        <w:rPr>
          <w:sz w:val="23"/>
          <w:szCs w:val="23"/>
        </w:rPr>
        <w:t>)(</w:t>
      </w:r>
      <w:proofErr w:type="gramEnd"/>
      <w:r>
        <w:rPr>
          <w:sz w:val="23"/>
          <w:szCs w:val="23"/>
        </w:rPr>
        <w:t>Also called Flipper) position you only need to check out a Radio. The radios and flags have to be checked back in at the end of each day.</w:t>
      </w:r>
    </w:p>
    <w:p w:rsidR="003920CD" w:rsidRDefault="003920CD" w:rsidP="003920CD">
      <w:pPr>
        <w:pStyle w:val="BodyTextIndent"/>
        <w:numPr>
          <w:ilvl w:val="0"/>
          <w:numId w:val="1"/>
        </w:numPr>
        <w:spacing w:after="0" w:line="240" w:lineRule="auto"/>
        <w:rPr>
          <w:sz w:val="23"/>
          <w:szCs w:val="23"/>
        </w:rPr>
      </w:pPr>
      <w:r>
        <w:rPr>
          <w:sz w:val="23"/>
          <w:szCs w:val="23"/>
        </w:rPr>
        <w:t>If you are assigned a “C” (communicator) position. After you sign in, you need to check out a communicator package. It will have the incident report forms, note pad, pen, schedule and other info.</w:t>
      </w:r>
    </w:p>
    <w:p w:rsidR="003920CD" w:rsidRDefault="003920CD" w:rsidP="003920CD">
      <w:pPr>
        <w:pStyle w:val="BodyTextIndent"/>
        <w:numPr>
          <w:ilvl w:val="0"/>
          <w:numId w:val="1"/>
        </w:numPr>
        <w:spacing w:after="0" w:line="240" w:lineRule="auto"/>
        <w:rPr>
          <w:sz w:val="23"/>
          <w:szCs w:val="23"/>
        </w:rPr>
      </w:pPr>
      <w:r>
        <w:rPr>
          <w:sz w:val="23"/>
          <w:szCs w:val="23"/>
        </w:rPr>
        <w:t xml:space="preserve">If you are assigned to a Handle / </w:t>
      </w:r>
      <w:proofErr w:type="gramStart"/>
      <w:r>
        <w:rPr>
          <w:sz w:val="23"/>
          <w:szCs w:val="23"/>
        </w:rPr>
        <w:t>Response(</w:t>
      </w:r>
      <w:proofErr w:type="gramEnd"/>
      <w:r>
        <w:rPr>
          <w:sz w:val="23"/>
          <w:szCs w:val="23"/>
        </w:rPr>
        <w:t>H) position you will be at a response station. If it is a “RC” you will need to sign out a radio for your response station.</w:t>
      </w:r>
    </w:p>
    <w:p w:rsidR="003920CD" w:rsidRDefault="003920CD" w:rsidP="003920CD">
      <w:pPr>
        <w:pStyle w:val="BodyTextIndent"/>
        <w:numPr>
          <w:ilvl w:val="0"/>
          <w:numId w:val="1"/>
        </w:numPr>
        <w:spacing w:after="0" w:line="240" w:lineRule="auto"/>
        <w:rPr>
          <w:sz w:val="23"/>
          <w:szCs w:val="23"/>
        </w:rPr>
      </w:pPr>
      <w:r>
        <w:rPr>
          <w:sz w:val="23"/>
          <w:szCs w:val="23"/>
        </w:rPr>
        <w:t xml:space="preserve">“RC” means you are the Response team Captain </w:t>
      </w:r>
    </w:p>
    <w:p w:rsidR="003920CD" w:rsidRDefault="003920CD" w:rsidP="003920CD">
      <w:pPr>
        <w:numPr>
          <w:ilvl w:val="0"/>
          <w:numId w:val="1"/>
        </w:numPr>
        <w:spacing w:after="0" w:line="240" w:lineRule="auto"/>
        <w:rPr>
          <w:color w:val="000000"/>
          <w:sz w:val="23"/>
          <w:szCs w:val="23"/>
        </w:rPr>
      </w:pPr>
      <w:r>
        <w:rPr>
          <w:color w:val="000000"/>
          <w:sz w:val="23"/>
          <w:szCs w:val="23"/>
        </w:rPr>
        <w:t>If you are planning to drive a “track” vehicle, you will need a current DMV printout, and will have to fill out paper work for the Track. Track vehicles include: Safety Cars, Chase Cars, Dragon Wagons, Photo Vans, and Worker Transportation Vans. Any licensed vehicle, not owned by the driver, used during the weekend for track activities are considered “track” vehicles.</w:t>
      </w:r>
    </w:p>
    <w:p w:rsidR="003920CD" w:rsidRDefault="003920CD" w:rsidP="003920CD">
      <w:pPr>
        <w:rPr>
          <w:color w:val="000000"/>
          <w:sz w:val="23"/>
          <w:szCs w:val="23"/>
        </w:rPr>
      </w:pPr>
    </w:p>
    <w:p w:rsidR="003920CD" w:rsidRPr="001946CC" w:rsidRDefault="003920CD" w:rsidP="003920CD">
      <w:pPr>
        <w:pStyle w:val="Heading2"/>
        <w:rPr>
          <w:color w:val="FF0000"/>
          <w:sz w:val="23"/>
          <w:szCs w:val="23"/>
        </w:rPr>
      </w:pPr>
      <w:r w:rsidRPr="001946CC">
        <w:rPr>
          <w:color w:val="FF0000"/>
          <w:sz w:val="23"/>
          <w:szCs w:val="23"/>
        </w:rPr>
        <w:t>MORNING MEETING</w:t>
      </w:r>
    </w:p>
    <w:p w:rsidR="003920CD" w:rsidRDefault="003920CD" w:rsidP="003920CD">
      <w:pPr>
        <w:rPr>
          <w:color w:val="000000"/>
          <w:sz w:val="23"/>
          <w:szCs w:val="23"/>
        </w:rPr>
      </w:pPr>
      <w:r>
        <w:rPr>
          <w:color w:val="000000"/>
          <w:sz w:val="23"/>
          <w:szCs w:val="23"/>
        </w:rPr>
        <w:t xml:space="preserve">The Morning Meeting will be held at the trailer at T-11 just past the Grandstands. The meeting will </w:t>
      </w:r>
      <w:r w:rsidRPr="001946CC">
        <w:rPr>
          <w:color w:val="FF0000"/>
          <w:sz w:val="23"/>
          <w:szCs w:val="23"/>
        </w:rPr>
        <w:t>start at 6:30</w:t>
      </w:r>
      <w:r w:rsidRPr="001946CC">
        <w:rPr>
          <w:b/>
          <w:bCs/>
          <w:color w:val="FF0000"/>
          <w:sz w:val="23"/>
          <w:szCs w:val="23"/>
          <w:u w:val="single"/>
        </w:rPr>
        <w:t>AM</w:t>
      </w:r>
      <w:r>
        <w:rPr>
          <w:color w:val="000000"/>
          <w:sz w:val="23"/>
          <w:szCs w:val="23"/>
        </w:rPr>
        <w:t>. Get there early so you have time to get a cup of coffee, Sign In, and Check out any Equipment (flags, radios, etc.) if needed, before the Meeting starts. You will know your duties when you Sign In.</w:t>
      </w:r>
    </w:p>
    <w:p w:rsidR="003920CD" w:rsidRPr="003920CD" w:rsidRDefault="003920CD" w:rsidP="003920CD">
      <w:pPr>
        <w:pStyle w:val="Heading4"/>
        <w:rPr>
          <w:color w:val="auto"/>
          <w:sz w:val="23"/>
          <w:szCs w:val="23"/>
        </w:rPr>
      </w:pPr>
      <w:r w:rsidRPr="003920CD">
        <w:rPr>
          <w:color w:val="auto"/>
          <w:sz w:val="23"/>
          <w:szCs w:val="23"/>
        </w:rPr>
        <w:t>If you have any questions please contact any Committee Member</w:t>
      </w:r>
    </w:p>
    <w:p w:rsidR="003920CD" w:rsidRDefault="003920CD" w:rsidP="003920CD">
      <w:pPr>
        <w:rPr>
          <w:color w:val="000000"/>
          <w:sz w:val="23"/>
          <w:szCs w:val="23"/>
        </w:rPr>
      </w:pPr>
      <w:r>
        <w:rPr>
          <w:color w:val="000000"/>
          <w:sz w:val="23"/>
          <w:szCs w:val="23"/>
        </w:rPr>
        <w:t xml:space="preserve">Check the USARM website </w:t>
      </w:r>
      <w:hyperlink r:id="rId7" w:history="1">
        <w:r w:rsidRPr="008A62C4">
          <w:rPr>
            <w:rStyle w:val="Hyperlink"/>
            <w:sz w:val="23"/>
            <w:szCs w:val="23"/>
          </w:rPr>
          <w:t>www.usarm.org</w:t>
        </w:r>
      </w:hyperlink>
      <w:r>
        <w:rPr>
          <w:color w:val="000000"/>
          <w:sz w:val="23"/>
          <w:szCs w:val="23"/>
        </w:rPr>
        <w:t xml:space="preserve"> for</w:t>
      </w:r>
    </w:p>
    <w:p w:rsidR="003920CD" w:rsidRDefault="003920CD" w:rsidP="003920CD">
      <w:pPr>
        <w:rPr>
          <w:color w:val="000000"/>
          <w:sz w:val="23"/>
          <w:szCs w:val="23"/>
        </w:rPr>
      </w:pPr>
      <w:r>
        <w:rPr>
          <w:color w:val="000000"/>
          <w:sz w:val="23"/>
          <w:szCs w:val="23"/>
        </w:rPr>
        <w:t xml:space="preserve"> A Schedule for the Weekend </w:t>
      </w:r>
    </w:p>
    <w:p w:rsidR="003920CD" w:rsidRDefault="003920CD" w:rsidP="003920CD">
      <w:pPr>
        <w:rPr>
          <w:color w:val="000000"/>
          <w:sz w:val="23"/>
          <w:szCs w:val="23"/>
        </w:rPr>
      </w:pPr>
      <w:r>
        <w:rPr>
          <w:color w:val="000000"/>
          <w:sz w:val="23"/>
          <w:szCs w:val="23"/>
        </w:rPr>
        <w:t xml:space="preserve"> Any updates concerning the Event</w:t>
      </w:r>
    </w:p>
    <w:p w:rsidR="003920CD" w:rsidRDefault="003920CD" w:rsidP="003920CD">
      <w:pPr>
        <w:rPr>
          <w:color w:val="000000"/>
          <w:sz w:val="23"/>
          <w:szCs w:val="23"/>
        </w:rPr>
      </w:pPr>
      <w:r>
        <w:rPr>
          <w:color w:val="000000"/>
          <w:sz w:val="23"/>
          <w:szCs w:val="23"/>
        </w:rPr>
        <w:t xml:space="preserve"> Training information on the Training page that includes</w:t>
      </w:r>
    </w:p>
    <w:p w:rsidR="003920CD" w:rsidRDefault="003920CD" w:rsidP="003920CD">
      <w:pPr>
        <w:rPr>
          <w:color w:val="000000"/>
          <w:sz w:val="23"/>
          <w:szCs w:val="23"/>
        </w:rPr>
      </w:pPr>
      <w:r>
        <w:rPr>
          <w:color w:val="000000"/>
          <w:sz w:val="23"/>
          <w:szCs w:val="23"/>
        </w:rPr>
        <w:t xml:space="preserve">      USARM Training Manual   </w:t>
      </w:r>
    </w:p>
    <w:p w:rsidR="003920CD" w:rsidRPr="003920CD" w:rsidRDefault="003920CD" w:rsidP="003920CD">
      <w:pPr>
        <w:pStyle w:val="Heading4"/>
        <w:rPr>
          <w:color w:val="auto"/>
          <w:sz w:val="23"/>
          <w:szCs w:val="23"/>
        </w:rPr>
      </w:pPr>
      <w:r w:rsidRPr="003920CD">
        <w:rPr>
          <w:color w:val="auto"/>
          <w:sz w:val="23"/>
          <w:szCs w:val="23"/>
        </w:rPr>
        <w:t>The USARM office (trailer) will be open from Thursday afternoon Ju</w:t>
      </w:r>
      <w:r w:rsidR="00A24ED3">
        <w:rPr>
          <w:color w:val="auto"/>
          <w:sz w:val="23"/>
          <w:szCs w:val="23"/>
        </w:rPr>
        <w:t>ly</w:t>
      </w:r>
      <w:r w:rsidRPr="003920CD">
        <w:rPr>
          <w:color w:val="auto"/>
          <w:sz w:val="23"/>
          <w:szCs w:val="23"/>
        </w:rPr>
        <w:t xml:space="preserve"> 1</w:t>
      </w:r>
      <w:r w:rsidR="00A24ED3">
        <w:rPr>
          <w:color w:val="auto"/>
          <w:sz w:val="23"/>
          <w:szCs w:val="23"/>
        </w:rPr>
        <w:t>1</w:t>
      </w:r>
      <w:r w:rsidRPr="003920CD">
        <w:rPr>
          <w:color w:val="auto"/>
          <w:sz w:val="23"/>
          <w:szCs w:val="23"/>
        </w:rPr>
        <w:t>t</w:t>
      </w:r>
      <w:r w:rsidR="00A24ED3">
        <w:rPr>
          <w:color w:val="auto"/>
          <w:sz w:val="23"/>
          <w:szCs w:val="23"/>
        </w:rPr>
        <w:t>h</w:t>
      </w:r>
      <w:r w:rsidRPr="003920CD">
        <w:rPr>
          <w:color w:val="auto"/>
          <w:sz w:val="23"/>
          <w:szCs w:val="23"/>
        </w:rPr>
        <w:t>, and is located at T-11, by the Grandstands</w:t>
      </w:r>
    </w:p>
    <w:p w:rsidR="003920CD" w:rsidRDefault="003920CD" w:rsidP="003920CD">
      <w:pPr>
        <w:pStyle w:val="BodyText"/>
        <w:rPr>
          <w:sz w:val="23"/>
          <w:szCs w:val="23"/>
        </w:rPr>
      </w:pPr>
      <w:r>
        <w:rPr>
          <w:sz w:val="23"/>
          <w:szCs w:val="23"/>
        </w:rPr>
        <w:t>If for some reason you can’t make it to the race please contact any Committee member. If it is last minute and we are at the Track please call one of the numbers below.</w:t>
      </w:r>
    </w:p>
    <w:p w:rsidR="003920CD" w:rsidRDefault="003920CD" w:rsidP="003920CD">
      <w:pPr>
        <w:pStyle w:val="BodyText"/>
        <w:rPr>
          <w:sz w:val="23"/>
          <w:szCs w:val="23"/>
        </w:rPr>
      </w:pPr>
    </w:p>
    <w:p w:rsidR="003920CD" w:rsidRPr="003920CD" w:rsidRDefault="003920CD" w:rsidP="003920CD">
      <w:pPr>
        <w:pStyle w:val="Heading4"/>
        <w:rPr>
          <w:color w:val="auto"/>
          <w:sz w:val="23"/>
          <w:szCs w:val="23"/>
          <w:u w:val="single"/>
        </w:rPr>
      </w:pPr>
      <w:r w:rsidRPr="003920CD">
        <w:rPr>
          <w:color w:val="auto"/>
          <w:sz w:val="23"/>
          <w:szCs w:val="23"/>
          <w:u w:val="single"/>
        </w:rPr>
        <w:t>USARM CONTACT PHONE NUMBERS AT THE TRACK</w:t>
      </w:r>
    </w:p>
    <w:p w:rsidR="003920CD" w:rsidRPr="003F74B1" w:rsidRDefault="003920CD" w:rsidP="003F74B1">
      <w:pPr>
        <w:pStyle w:val="Heading4"/>
        <w:rPr>
          <w:color w:val="auto"/>
        </w:rPr>
      </w:pPr>
      <w:r w:rsidRPr="003920CD">
        <w:rPr>
          <w:color w:val="auto"/>
        </w:rPr>
        <w:t xml:space="preserve">TED </w:t>
      </w:r>
      <w:proofErr w:type="gramStart"/>
      <w:r w:rsidRPr="003920CD">
        <w:rPr>
          <w:color w:val="auto"/>
        </w:rPr>
        <w:t>KUWADA  408</w:t>
      </w:r>
      <w:proofErr w:type="gramEnd"/>
      <w:r w:rsidRPr="003920CD">
        <w:rPr>
          <w:color w:val="auto"/>
        </w:rPr>
        <w:t xml:space="preserve">-839-2171           </w:t>
      </w:r>
    </w:p>
    <w:p w:rsidR="00E76F86" w:rsidRDefault="00614C04" w:rsidP="003920CD">
      <w:pPr>
        <w:rPr>
          <w:b/>
          <w:sz w:val="24"/>
          <w:szCs w:val="24"/>
        </w:rPr>
      </w:pPr>
      <w:r>
        <w:rPr>
          <w:b/>
          <w:sz w:val="24"/>
          <w:szCs w:val="24"/>
        </w:rPr>
        <w:t>JAN KAUFMAN 408-623-4090</w:t>
      </w:r>
    </w:p>
    <w:p w:rsidR="0064773C" w:rsidRDefault="0064773C" w:rsidP="0064773C">
      <w:pPr>
        <w:pStyle w:val="Heading1"/>
      </w:pPr>
      <w:proofErr w:type="gramStart"/>
      <w:r>
        <w:lastRenderedPageBreak/>
        <w:t>ADDITIONAL  FLAG</w:t>
      </w:r>
      <w:proofErr w:type="gramEnd"/>
      <w:r>
        <w:t xml:space="preserve">  AND  RESPONSE  INFORMATION</w:t>
      </w:r>
    </w:p>
    <w:p w:rsidR="003F74B1" w:rsidRPr="003F74B1" w:rsidRDefault="003F74B1" w:rsidP="003F74B1"/>
    <w:p w:rsidR="0064773C" w:rsidRDefault="0064773C" w:rsidP="0064773C">
      <w:pPr>
        <w:rPr>
          <w:sz w:val="28"/>
        </w:rPr>
      </w:pPr>
      <w:r>
        <w:rPr>
          <w:sz w:val="28"/>
        </w:rPr>
        <w:t>If you are assigned a Flag position, it might be designated FP, FS or just F.</w:t>
      </w:r>
    </w:p>
    <w:p w:rsidR="0064773C" w:rsidRDefault="0064773C" w:rsidP="0064773C">
      <w:pPr>
        <w:rPr>
          <w:sz w:val="28"/>
        </w:rPr>
      </w:pPr>
      <w:r>
        <w:rPr>
          <w:sz w:val="28"/>
          <w:u w:val="single"/>
        </w:rPr>
        <w:t>FP</w:t>
      </w:r>
      <w:r>
        <w:rPr>
          <w:sz w:val="28"/>
        </w:rPr>
        <w:t xml:space="preserve"> is the Primary Flagger, who is more experienced and does most of the flagging.</w:t>
      </w:r>
    </w:p>
    <w:p w:rsidR="0064773C" w:rsidRDefault="0064773C" w:rsidP="0064773C">
      <w:pPr>
        <w:rPr>
          <w:sz w:val="28"/>
        </w:rPr>
      </w:pPr>
      <w:r>
        <w:rPr>
          <w:sz w:val="28"/>
          <w:u w:val="single"/>
        </w:rPr>
        <w:t>FS</w:t>
      </w:r>
      <w:r>
        <w:rPr>
          <w:sz w:val="28"/>
        </w:rPr>
        <w:t xml:space="preserve"> is the Secondary Flagger, less experienced, also called a “flipper”, whose main job is to run the number board and flip the numbers to the one requested by Race Control and display the board, with the Black flag with </w:t>
      </w:r>
      <w:smartTag w:uri="urn:schemas-microsoft-com:office:smarttags" w:element="Street">
        <w:smartTag w:uri="urn:schemas-microsoft-com:office:smarttags" w:element="address">
          <w:r>
            <w:rPr>
              <w:sz w:val="28"/>
            </w:rPr>
            <w:t>Orange Circle</w:t>
          </w:r>
        </w:smartTag>
      </w:smartTag>
      <w:r>
        <w:rPr>
          <w:sz w:val="28"/>
        </w:rPr>
        <w:t>. The Secondary Flagger can display other flags if requested by the Primary Flagger. They need to work as a team</w:t>
      </w:r>
    </w:p>
    <w:p w:rsidR="0064773C" w:rsidRDefault="0064773C" w:rsidP="0064773C">
      <w:pPr>
        <w:rPr>
          <w:sz w:val="28"/>
        </w:rPr>
      </w:pPr>
      <w:r>
        <w:rPr>
          <w:sz w:val="28"/>
        </w:rPr>
        <w:t xml:space="preserve">If you are assigned just an “F”, that usually means that both of you are capable of doing the Primary Flagging duties. You can </w:t>
      </w:r>
      <w:proofErr w:type="spellStart"/>
      <w:r>
        <w:rPr>
          <w:sz w:val="28"/>
        </w:rPr>
        <w:t>trade off</w:t>
      </w:r>
      <w:proofErr w:type="spellEnd"/>
      <w:r>
        <w:rPr>
          <w:sz w:val="28"/>
        </w:rPr>
        <w:t xml:space="preserve"> between sessions if you like, but remember you must work as a team.</w:t>
      </w:r>
    </w:p>
    <w:p w:rsidR="0064773C" w:rsidRDefault="003F74B1" w:rsidP="0064773C">
      <w:pPr>
        <w:rPr>
          <w:sz w:val="28"/>
        </w:rPr>
      </w:pPr>
      <w:r>
        <w:rPr>
          <w:sz w:val="28"/>
        </w:rPr>
        <w:t>--------------------------------------------------</w:t>
      </w:r>
    </w:p>
    <w:p w:rsidR="0064773C" w:rsidRDefault="0064773C" w:rsidP="0064773C">
      <w:pPr>
        <w:rPr>
          <w:sz w:val="28"/>
        </w:rPr>
      </w:pPr>
      <w:r>
        <w:rPr>
          <w:sz w:val="28"/>
        </w:rPr>
        <w:t>Track Marshals (response)</w:t>
      </w:r>
    </w:p>
    <w:p w:rsidR="0064773C" w:rsidRDefault="0064773C" w:rsidP="0064773C">
      <w:pPr>
        <w:rPr>
          <w:sz w:val="28"/>
        </w:rPr>
      </w:pPr>
      <w:r>
        <w:rPr>
          <w:sz w:val="28"/>
        </w:rPr>
        <w:t xml:space="preserve">There will be 4 Track Marshals at each station. One will </w:t>
      </w:r>
      <w:proofErr w:type="gramStart"/>
      <w:r>
        <w:rPr>
          <w:sz w:val="28"/>
        </w:rPr>
        <w:t>designated</w:t>
      </w:r>
      <w:proofErr w:type="gramEnd"/>
      <w:r>
        <w:rPr>
          <w:sz w:val="28"/>
        </w:rPr>
        <w:t xml:space="preserve"> “RC”.</w:t>
      </w:r>
    </w:p>
    <w:p w:rsidR="0064773C" w:rsidRDefault="0064773C" w:rsidP="0064773C">
      <w:pPr>
        <w:rPr>
          <w:sz w:val="28"/>
        </w:rPr>
      </w:pPr>
      <w:r>
        <w:rPr>
          <w:sz w:val="28"/>
        </w:rPr>
        <w:t xml:space="preserve">That person is the Response team Captain. That person is in charge the other 3 marshals at the station. There will be one radio per team. The radio must be manned at all times. The RC does not have to man the </w:t>
      </w:r>
      <w:proofErr w:type="gramStart"/>
      <w:r>
        <w:rPr>
          <w:sz w:val="28"/>
        </w:rPr>
        <w:t>radio,</w:t>
      </w:r>
      <w:proofErr w:type="gramEnd"/>
      <w:r>
        <w:rPr>
          <w:sz w:val="28"/>
        </w:rPr>
        <w:t xml:space="preserve"> he can assign that duty to one of the other marshals in his team if he feels it will make his team more efficient. Another person needs to carry a fire extinguisher to an incident in case it is needed. Don’t set the bottle down at an incident, you might need to use it when the bike is </w:t>
      </w:r>
      <w:proofErr w:type="spellStart"/>
      <w:r>
        <w:rPr>
          <w:sz w:val="28"/>
        </w:rPr>
        <w:t>uprighted</w:t>
      </w:r>
      <w:proofErr w:type="spellEnd"/>
      <w:r>
        <w:rPr>
          <w:sz w:val="28"/>
        </w:rPr>
        <w:t xml:space="preserve"> and fluids get on the hot exhaust. If you don’t set it down, you won’t leave it at the side of the track when the incident is cleared and will be ready to use at all times. </w:t>
      </w:r>
    </w:p>
    <w:p w:rsidR="0064773C" w:rsidRDefault="0064773C" w:rsidP="0064773C">
      <w:pPr>
        <w:rPr>
          <w:sz w:val="28"/>
        </w:rPr>
      </w:pPr>
      <w:r>
        <w:rPr>
          <w:sz w:val="28"/>
        </w:rPr>
        <w:t xml:space="preserve">You will have brooms, grease sweep, fire extinguishers, shovels, lift straps and </w:t>
      </w:r>
      <w:proofErr w:type="spellStart"/>
      <w:r>
        <w:rPr>
          <w:sz w:val="28"/>
        </w:rPr>
        <w:t>class”C</w:t>
      </w:r>
      <w:proofErr w:type="spellEnd"/>
      <w:r>
        <w:rPr>
          <w:sz w:val="28"/>
        </w:rPr>
        <w:t xml:space="preserve">” type barriers (hay bales) at your station. </w:t>
      </w:r>
      <w:proofErr w:type="gramStart"/>
      <w:r>
        <w:rPr>
          <w:sz w:val="28"/>
        </w:rPr>
        <w:t>If you don’t know how to use any of the equipment, or ask as soon as you get to the track.</w:t>
      </w:r>
      <w:proofErr w:type="gramEnd"/>
      <w:r>
        <w:rPr>
          <w:sz w:val="28"/>
        </w:rPr>
        <w:t xml:space="preserve"> Don’t wait until bikes are on course. </w:t>
      </w:r>
    </w:p>
    <w:p w:rsidR="00BD5D70" w:rsidRDefault="00BD5D70" w:rsidP="00BD5D70">
      <w:pPr>
        <w:rPr>
          <w:b/>
          <w:u w:val="single"/>
        </w:rPr>
      </w:pPr>
      <w:r>
        <w:rPr>
          <w:b/>
          <w:u w:val="single"/>
        </w:rPr>
        <w:lastRenderedPageBreak/>
        <w:t>GENERAL INFORMATION</w:t>
      </w:r>
    </w:p>
    <w:p w:rsidR="003F74B1" w:rsidRPr="00454863" w:rsidRDefault="003F74B1" w:rsidP="00BD5D70">
      <w:pPr>
        <w:rPr>
          <w:b/>
          <w:color w:val="FF0000"/>
        </w:rPr>
      </w:pPr>
      <w:r w:rsidRPr="00454863">
        <w:rPr>
          <w:b/>
          <w:color w:val="FF0000"/>
        </w:rPr>
        <w:t>WE WEAR WHITE OUT ON THE TURNS. WHITE PAINTERS PANTS WORK WELL AND CAN USUALLY BE FOUND AT HOME IMPROVEMENT STORES</w:t>
      </w:r>
    </w:p>
    <w:p w:rsidR="00BD5D70" w:rsidRPr="00932884" w:rsidRDefault="00BD5D70" w:rsidP="00BD5D70">
      <w:pPr>
        <w:rPr>
          <w:u w:val="single"/>
        </w:rPr>
      </w:pPr>
      <w:r w:rsidRPr="00932884">
        <w:rPr>
          <w:bCs/>
          <w:u w:val="single"/>
        </w:rPr>
        <w:t xml:space="preserve"> Vests-NO AUTOGRAPHS</w:t>
      </w:r>
    </w:p>
    <w:p w:rsidR="00BD5D70" w:rsidRPr="00932884" w:rsidRDefault="00BD5D70" w:rsidP="00BD5D70">
      <w:r w:rsidRPr="00932884">
        <w:t xml:space="preserve">The vests we wear are our Golden Ticket to the event.  DORNA and FIM consider the vests almost sacred. Until the end of the weekend, they are the property of DORNA.  DORNA and FIM state emphatically, the vests are not to be altered in any way.   </w:t>
      </w:r>
    </w:p>
    <w:p w:rsidR="00BD5D70" w:rsidRPr="00932884" w:rsidRDefault="00BD5D70" w:rsidP="00BD5D70"/>
    <w:p w:rsidR="00BD5D70" w:rsidRPr="00BD5D70" w:rsidRDefault="00BD5D70" w:rsidP="00BD5D70">
      <w:r w:rsidRPr="00932884">
        <w:t>After the final race has been checkered, and the weekend has gone well in DORNA’s eyes, the vests are given to us.  You can get autographs galore after the last checkered flag on Sunday, but not before.</w:t>
      </w:r>
      <w:r>
        <w:t xml:space="preserve">  </w:t>
      </w:r>
      <w:r w:rsidRPr="00932884">
        <w:t xml:space="preserve">This year we will </w:t>
      </w:r>
      <w:r>
        <w:t xml:space="preserve">try to </w:t>
      </w:r>
      <w:r w:rsidRPr="00932884">
        <w:t xml:space="preserve">have programs on either Thursday or Friday for you </w:t>
      </w:r>
      <w:r>
        <w:t>to get autographed</w:t>
      </w:r>
      <w:r w:rsidRPr="00932884">
        <w:t>.  These can be signed as special keepsakes, but DO NOT, under ANY circumstances have your vest signed before the end</w:t>
      </w:r>
      <w:r>
        <w:t xml:space="preserve"> of racing on Sunday afternoon.</w:t>
      </w:r>
    </w:p>
    <w:p w:rsidR="00BD5D70" w:rsidRDefault="00BD5D70" w:rsidP="00BD5D70">
      <w:pPr>
        <w:rPr>
          <w:u w:val="single"/>
        </w:rPr>
      </w:pPr>
    </w:p>
    <w:p w:rsidR="00BD5D70" w:rsidRPr="003F74B1" w:rsidRDefault="00BD5D70" w:rsidP="00BD5D70">
      <w:r w:rsidRPr="00352C6E">
        <w:rPr>
          <w:b/>
          <w:u w:val="single"/>
        </w:rPr>
        <w:t xml:space="preserve">  N</w:t>
      </w:r>
      <w:r w:rsidRPr="00352C6E">
        <w:rPr>
          <w:b/>
          <w:bCs/>
          <w:u w:val="single"/>
        </w:rPr>
        <w:t>o alcoholic beverages are to be consumed during working hours</w:t>
      </w:r>
      <w:r w:rsidRPr="00932884">
        <w:rPr>
          <w:bCs/>
          <w:u w:val="single"/>
        </w:rPr>
        <w:t>.</w:t>
      </w:r>
      <w:r w:rsidRPr="00932884">
        <w:rPr>
          <w:bCs/>
        </w:rPr>
        <w:t xml:space="preserve">  This means</w:t>
      </w:r>
      <w:r w:rsidRPr="00932884">
        <w:t xml:space="preserve"> until after the last on-track session of the day is complete.  No exceptions, please don’t ask. </w:t>
      </w:r>
    </w:p>
    <w:p w:rsidR="00BD5D70" w:rsidRDefault="00BD5D70" w:rsidP="00BD5D70">
      <w:pPr>
        <w:rPr>
          <w:sz w:val="28"/>
          <w:szCs w:val="28"/>
        </w:rPr>
      </w:pPr>
    </w:p>
    <w:p w:rsidR="00BD5D70" w:rsidRDefault="00BD5D70" w:rsidP="00BD5D70">
      <w:pPr>
        <w:rPr>
          <w:sz w:val="28"/>
          <w:szCs w:val="28"/>
        </w:rPr>
      </w:pPr>
      <w:r>
        <w:rPr>
          <w:sz w:val="28"/>
          <w:szCs w:val="28"/>
        </w:rPr>
        <w:t>SCHEDULE</w:t>
      </w:r>
    </w:p>
    <w:p w:rsidR="00BD5D70" w:rsidRDefault="00BD5D70" w:rsidP="00BD5D70">
      <w:pPr>
        <w:rPr>
          <w:sz w:val="28"/>
          <w:szCs w:val="28"/>
        </w:rPr>
      </w:pPr>
    </w:p>
    <w:p w:rsidR="00BD5D70" w:rsidRPr="003F74B1" w:rsidRDefault="00BD5D70" w:rsidP="00BD5D70">
      <w:r>
        <w:t>Check the website for a schedule. There is going to be revisions to the schedule as it gets closer to the race. There will be schedules at the track, possibly at Registration or they will be available at the Morning Meeting</w:t>
      </w:r>
      <w:proofErr w:type="gramStart"/>
      <w:r>
        <w:t>..</w:t>
      </w:r>
      <w:proofErr w:type="gramEnd"/>
      <w:r w:rsidR="003F74B1">
        <w:rPr>
          <w:sz w:val="28"/>
          <w:szCs w:val="28"/>
        </w:rPr>
        <w:t xml:space="preserve">  </w:t>
      </w:r>
    </w:p>
    <w:p w:rsidR="00BD5D70" w:rsidRDefault="00BD5D70" w:rsidP="00BD5D70"/>
    <w:p w:rsidR="00BD5D70" w:rsidRDefault="00BD5D70" w:rsidP="00BD5D70">
      <w:pPr>
        <w:rPr>
          <w:b/>
        </w:rPr>
      </w:pPr>
      <w:r>
        <w:t xml:space="preserve">       </w:t>
      </w:r>
      <w:r w:rsidRPr="00DB52DC">
        <w:rPr>
          <w:b/>
        </w:rPr>
        <w:t>SATURDAY NIGHT DINNER</w:t>
      </w:r>
    </w:p>
    <w:p w:rsidR="00BD5D70" w:rsidRDefault="00BD5D70" w:rsidP="00BD5D70">
      <w:pPr>
        <w:rPr>
          <w:b/>
        </w:rPr>
      </w:pPr>
    </w:p>
    <w:p w:rsidR="00BD5D70" w:rsidRDefault="00BD5D70" w:rsidP="00BD5D70">
      <w:r>
        <w:t xml:space="preserve">We’re feeding the Workers Dinner again Saturday night at Workers Camp. Dinner will be served at the end of the day shortly after you get back to Camp. </w:t>
      </w:r>
    </w:p>
    <w:p w:rsidR="00BD5D70" w:rsidRDefault="00BD5D70" w:rsidP="00BD5D70"/>
    <w:p w:rsidR="00BD5D70" w:rsidRDefault="00BD5D70" w:rsidP="00BD5D70"/>
    <w:p w:rsidR="00BD5D70" w:rsidRDefault="00BD5D70" w:rsidP="00BD5D70">
      <w:bookmarkStart w:id="0" w:name="_GoBack"/>
      <w:bookmarkEnd w:id="0"/>
    </w:p>
    <w:p w:rsidR="00BD5D70" w:rsidRDefault="00BD5D70" w:rsidP="00BD5D70"/>
    <w:p w:rsidR="0064773C" w:rsidRDefault="0064773C" w:rsidP="0064773C">
      <w:pPr>
        <w:rPr>
          <w:sz w:val="28"/>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Default="00E76F86" w:rsidP="003920CD">
      <w:pPr>
        <w:rPr>
          <w:b/>
          <w:sz w:val="24"/>
          <w:szCs w:val="24"/>
        </w:rPr>
      </w:pPr>
    </w:p>
    <w:p w:rsidR="00E76F86" w:rsidRPr="00A24ED3" w:rsidRDefault="00E76F86" w:rsidP="003920CD">
      <w:pPr>
        <w:rPr>
          <w:b/>
          <w:sz w:val="24"/>
          <w:szCs w:val="24"/>
        </w:rPr>
      </w:pPr>
    </w:p>
    <w:p w:rsidR="003920CD" w:rsidRDefault="003920CD" w:rsidP="003920CD">
      <w:pPr>
        <w:rPr>
          <w:sz w:val="23"/>
          <w:szCs w:val="23"/>
        </w:rPr>
      </w:pPr>
    </w:p>
    <w:p w:rsidR="003920CD" w:rsidRDefault="003920CD" w:rsidP="003920CD">
      <w:pPr>
        <w:pStyle w:val="BodyText2"/>
        <w:rPr>
          <w:sz w:val="23"/>
          <w:szCs w:val="23"/>
        </w:rPr>
      </w:pPr>
    </w:p>
    <w:p w:rsidR="003920CD" w:rsidRDefault="003920CD" w:rsidP="003920CD">
      <w:pPr>
        <w:pStyle w:val="BodyText2"/>
        <w:rPr>
          <w:sz w:val="23"/>
          <w:szCs w:val="23"/>
        </w:rPr>
      </w:pPr>
    </w:p>
    <w:p w:rsidR="003920CD" w:rsidRDefault="003920CD" w:rsidP="003920CD">
      <w:pPr>
        <w:rPr>
          <w:b/>
          <w:bCs/>
          <w:color w:val="FF0000"/>
          <w:sz w:val="23"/>
          <w:szCs w:val="23"/>
        </w:rPr>
      </w:pPr>
    </w:p>
    <w:p w:rsidR="003920CD" w:rsidRPr="003920CD" w:rsidRDefault="003920CD"/>
    <w:sectPr w:rsidR="003920CD" w:rsidRPr="0039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F76E6"/>
    <w:multiLevelType w:val="hybridMultilevel"/>
    <w:tmpl w:val="9E8A7A1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CD"/>
    <w:rsid w:val="003920CD"/>
    <w:rsid w:val="003E227B"/>
    <w:rsid w:val="003F74B1"/>
    <w:rsid w:val="00454863"/>
    <w:rsid w:val="00614C04"/>
    <w:rsid w:val="0064773C"/>
    <w:rsid w:val="006C5927"/>
    <w:rsid w:val="00A0056B"/>
    <w:rsid w:val="00A24ED3"/>
    <w:rsid w:val="00BA0E90"/>
    <w:rsid w:val="00BD5D70"/>
    <w:rsid w:val="00CC41F9"/>
    <w:rsid w:val="00E76F86"/>
    <w:rsid w:val="00FE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20CD"/>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392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920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20CD"/>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0CD"/>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920CD"/>
    <w:rPr>
      <w:rFonts w:ascii="Times New Roman" w:eastAsia="Times New Roman" w:hAnsi="Times New Roman" w:cs="Times New Roman"/>
      <w:b/>
      <w:bCs/>
      <w:sz w:val="24"/>
      <w:szCs w:val="24"/>
    </w:rPr>
  </w:style>
  <w:style w:type="paragraph" w:styleId="BodyText">
    <w:name w:val="Body Text"/>
    <w:basedOn w:val="Normal"/>
    <w:link w:val="BodyTextChar"/>
    <w:rsid w:val="003920CD"/>
    <w:pPr>
      <w:spacing w:after="0" w:line="240" w:lineRule="auto"/>
    </w:pPr>
    <w:rPr>
      <w:rFonts w:ascii="Times New Roman" w:eastAsia="Times New Roman" w:hAnsi="Times New Roman" w:cs="Times New Roman"/>
      <w:b/>
      <w:bCs/>
      <w:color w:val="FF0000"/>
      <w:sz w:val="24"/>
      <w:szCs w:val="24"/>
    </w:rPr>
  </w:style>
  <w:style w:type="character" w:customStyle="1" w:styleId="BodyTextChar">
    <w:name w:val="Body Text Char"/>
    <w:basedOn w:val="DefaultParagraphFont"/>
    <w:link w:val="BodyText"/>
    <w:rsid w:val="003920CD"/>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3920CD"/>
    <w:pPr>
      <w:spacing w:after="0" w:line="240" w:lineRule="auto"/>
    </w:pPr>
    <w:rPr>
      <w:rFonts w:ascii="Times New Roman" w:eastAsia="Times New Roman" w:hAnsi="Times New Roman" w:cs="Times New Roman"/>
      <w:b/>
      <w:bCs/>
      <w:color w:val="0000FF"/>
      <w:sz w:val="24"/>
      <w:szCs w:val="24"/>
    </w:rPr>
  </w:style>
  <w:style w:type="character" w:customStyle="1" w:styleId="BodyText2Char">
    <w:name w:val="Body Text 2 Char"/>
    <w:basedOn w:val="DefaultParagraphFont"/>
    <w:link w:val="BodyText2"/>
    <w:rsid w:val="003920CD"/>
    <w:rPr>
      <w:rFonts w:ascii="Times New Roman" w:eastAsia="Times New Roman" w:hAnsi="Times New Roman" w:cs="Times New Roman"/>
      <w:b/>
      <w:bCs/>
      <w:color w:val="0000FF"/>
      <w:sz w:val="24"/>
      <w:szCs w:val="24"/>
    </w:rPr>
  </w:style>
  <w:style w:type="character" w:customStyle="1" w:styleId="Heading2Char">
    <w:name w:val="Heading 2 Char"/>
    <w:basedOn w:val="DefaultParagraphFont"/>
    <w:link w:val="Heading2"/>
    <w:uiPriority w:val="9"/>
    <w:semiHidden/>
    <w:rsid w:val="003920C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920CD"/>
    <w:pPr>
      <w:spacing w:after="120"/>
      <w:ind w:left="360"/>
    </w:pPr>
  </w:style>
  <w:style w:type="character" w:customStyle="1" w:styleId="BodyTextIndentChar">
    <w:name w:val="Body Text Indent Char"/>
    <w:basedOn w:val="DefaultParagraphFont"/>
    <w:link w:val="BodyTextIndent"/>
    <w:uiPriority w:val="99"/>
    <w:semiHidden/>
    <w:rsid w:val="003920CD"/>
  </w:style>
  <w:style w:type="character" w:customStyle="1" w:styleId="Heading4Char">
    <w:name w:val="Heading 4 Char"/>
    <w:basedOn w:val="DefaultParagraphFont"/>
    <w:link w:val="Heading4"/>
    <w:uiPriority w:val="9"/>
    <w:rsid w:val="003920CD"/>
    <w:rPr>
      <w:rFonts w:asciiTheme="majorHAnsi" w:eastAsiaTheme="majorEastAsia" w:hAnsiTheme="majorHAnsi" w:cstheme="majorBidi"/>
      <w:b/>
      <w:bCs/>
      <w:i/>
      <w:iCs/>
      <w:color w:val="4F81BD" w:themeColor="accent1"/>
    </w:rPr>
  </w:style>
  <w:style w:type="character" w:styleId="Hyperlink">
    <w:name w:val="Hyperlink"/>
    <w:rsid w:val="003920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20CD"/>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392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920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20CD"/>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0CD"/>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920CD"/>
    <w:rPr>
      <w:rFonts w:ascii="Times New Roman" w:eastAsia="Times New Roman" w:hAnsi="Times New Roman" w:cs="Times New Roman"/>
      <w:b/>
      <w:bCs/>
      <w:sz w:val="24"/>
      <w:szCs w:val="24"/>
    </w:rPr>
  </w:style>
  <w:style w:type="paragraph" w:styleId="BodyText">
    <w:name w:val="Body Text"/>
    <w:basedOn w:val="Normal"/>
    <w:link w:val="BodyTextChar"/>
    <w:rsid w:val="003920CD"/>
    <w:pPr>
      <w:spacing w:after="0" w:line="240" w:lineRule="auto"/>
    </w:pPr>
    <w:rPr>
      <w:rFonts w:ascii="Times New Roman" w:eastAsia="Times New Roman" w:hAnsi="Times New Roman" w:cs="Times New Roman"/>
      <w:b/>
      <w:bCs/>
      <w:color w:val="FF0000"/>
      <w:sz w:val="24"/>
      <w:szCs w:val="24"/>
    </w:rPr>
  </w:style>
  <w:style w:type="character" w:customStyle="1" w:styleId="BodyTextChar">
    <w:name w:val="Body Text Char"/>
    <w:basedOn w:val="DefaultParagraphFont"/>
    <w:link w:val="BodyText"/>
    <w:rsid w:val="003920CD"/>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3920CD"/>
    <w:pPr>
      <w:spacing w:after="0" w:line="240" w:lineRule="auto"/>
    </w:pPr>
    <w:rPr>
      <w:rFonts w:ascii="Times New Roman" w:eastAsia="Times New Roman" w:hAnsi="Times New Roman" w:cs="Times New Roman"/>
      <w:b/>
      <w:bCs/>
      <w:color w:val="0000FF"/>
      <w:sz w:val="24"/>
      <w:szCs w:val="24"/>
    </w:rPr>
  </w:style>
  <w:style w:type="character" w:customStyle="1" w:styleId="BodyText2Char">
    <w:name w:val="Body Text 2 Char"/>
    <w:basedOn w:val="DefaultParagraphFont"/>
    <w:link w:val="BodyText2"/>
    <w:rsid w:val="003920CD"/>
    <w:rPr>
      <w:rFonts w:ascii="Times New Roman" w:eastAsia="Times New Roman" w:hAnsi="Times New Roman" w:cs="Times New Roman"/>
      <w:b/>
      <w:bCs/>
      <w:color w:val="0000FF"/>
      <w:sz w:val="24"/>
      <w:szCs w:val="24"/>
    </w:rPr>
  </w:style>
  <w:style w:type="character" w:customStyle="1" w:styleId="Heading2Char">
    <w:name w:val="Heading 2 Char"/>
    <w:basedOn w:val="DefaultParagraphFont"/>
    <w:link w:val="Heading2"/>
    <w:uiPriority w:val="9"/>
    <w:semiHidden/>
    <w:rsid w:val="003920C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920CD"/>
    <w:pPr>
      <w:spacing w:after="120"/>
      <w:ind w:left="360"/>
    </w:pPr>
  </w:style>
  <w:style w:type="character" w:customStyle="1" w:styleId="BodyTextIndentChar">
    <w:name w:val="Body Text Indent Char"/>
    <w:basedOn w:val="DefaultParagraphFont"/>
    <w:link w:val="BodyTextIndent"/>
    <w:uiPriority w:val="99"/>
    <w:semiHidden/>
    <w:rsid w:val="003920CD"/>
  </w:style>
  <w:style w:type="character" w:customStyle="1" w:styleId="Heading4Char">
    <w:name w:val="Heading 4 Char"/>
    <w:basedOn w:val="DefaultParagraphFont"/>
    <w:link w:val="Heading4"/>
    <w:uiPriority w:val="9"/>
    <w:rsid w:val="003920CD"/>
    <w:rPr>
      <w:rFonts w:asciiTheme="majorHAnsi" w:eastAsiaTheme="majorEastAsia" w:hAnsiTheme="majorHAnsi" w:cstheme="majorBidi"/>
      <w:b/>
      <w:bCs/>
      <w:i/>
      <w:iCs/>
      <w:color w:val="4F81BD" w:themeColor="accent1"/>
    </w:rPr>
  </w:style>
  <w:style w:type="character" w:styleId="Hyperlink">
    <w:name w:val="Hyperlink"/>
    <w:rsid w:val="00392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ar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46EA-CB14-4B93-A2E0-C46E1E8E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11</cp:revision>
  <cp:lastPrinted>2019-06-17T02:07:00Z</cp:lastPrinted>
  <dcterms:created xsi:type="dcterms:W3CDTF">2019-06-16T21:16:00Z</dcterms:created>
  <dcterms:modified xsi:type="dcterms:W3CDTF">2019-06-24T02:31:00Z</dcterms:modified>
</cp:coreProperties>
</file>